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E6666F" w14:textId="14EDA1D5" w:rsidR="006034C1" w:rsidRPr="006034C1" w:rsidRDefault="006034C1" w:rsidP="006034C1">
      <w:pPr>
        <w:jc w:val="center"/>
        <w:rPr>
          <w:rFonts w:ascii="Trebuchet MS" w:hAnsi="Trebuchet MS"/>
          <w:b/>
          <w:bCs/>
          <w:sz w:val="28"/>
          <w:szCs w:val="28"/>
        </w:rPr>
      </w:pPr>
      <w:r w:rsidRPr="006034C1">
        <w:rPr>
          <w:rFonts w:ascii="Trebuchet MS" w:hAnsi="Trebuchet MS"/>
          <w:b/>
          <w:bCs/>
          <w:sz w:val="28"/>
          <w:szCs w:val="28"/>
        </w:rPr>
        <w:t>Előminősítési nyilatkozat</w:t>
      </w:r>
    </w:p>
    <w:p w14:paraId="7B663088" w14:textId="77777777" w:rsidR="006034C1" w:rsidRPr="006034C1" w:rsidRDefault="006034C1" w:rsidP="006034C1">
      <w:pPr>
        <w:jc w:val="center"/>
        <w:rPr>
          <w:rFonts w:ascii="Trebuchet MS" w:hAnsi="Trebuchet MS"/>
          <w:b/>
          <w:bCs/>
          <w:sz w:val="22"/>
          <w:szCs w:val="22"/>
        </w:rPr>
      </w:pPr>
    </w:p>
    <w:p w14:paraId="0A004C97" w14:textId="77777777" w:rsidR="006034C1" w:rsidRDefault="006034C1" w:rsidP="006034C1">
      <w:pPr>
        <w:jc w:val="both"/>
        <w:rPr>
          <w:rFonts w:ascii="Trebuchet MS" w:hAnsi="Trebuchet MS"/>
          <w:sz w:val="22"/>
          <w:szCs w:val="22"/>
        </w:rPr>
      </w:pPr>
    </w:p>
    <w:p w14:paraId="0EE044CD" w14:textId="0ED07B76" w:rsidR="006034C1" w:rsidRDefault="006034C1" w:rsidP="006034C1">
      <w:pPr>
        <w:jc w:val="both"/>
        <w:rPr>
          <w:rFonts w:ascii="Trebuchet MS" w:hAnsi="Trebuchet MS"/>
          <w:sz w:val="22"/>
          <w:szCs w:val="22"/>
        </w:rPr>
      </w:pPr>
      <w:r w:rsidRPr="00BE4E82">
        <w:rPr>
          <w:rFonts w:ascii="Trebuchet MS" w:hAnsi="Trebuchet MS"/>
          <w:sz w:val="22"/>
          <w:szCs w:val="22"/>
        </w:rPr>
        <w:t>Alulírott</w:t>
      </w:r>
    </w:p>
    <w:p w14:paraId="6F1D128A" w14:textId="77777777" w:rsidR="00A61E17" w:rsidRDefault="00A61E17" w:rsidP="006034C1">
      <w:pPr>
        <w:jc w:val="both"/>
        <w:rPr>
          <w:rFonts w:ascii="Trebuchet MS" w:hAnsi="Trebuchet MS"/>
          <w:sz w:val="22"/>
          <w:szCs w:val="22"/>
        </w:rPr>
      </w:pPr>
    </w:p>
    <w:p w14:paraId="522991B4" w14:textId="6DDE8297" w:rsidR="006034C1" w:rsidRPr="00BE4E82" w:rsidRDefault="006034C1" w:rsidP="006034C1">
      <w:pPr>
        <w:tabs>
          <w:tab w:val="left" w:pos="3402"/>
        </w:tabs>
        <w:jc w:val="both"/>
        <w:rPr>
          <w:rFonts w:ascii="Trebuchet MS" w:hAnsi="Trebuchet MS"/>
          <w:sz w:val="22"/>
          <w:szCs w:val="22"/>
        </w:rPr>
      </w:pPr>
      <w:r w:rsidRPr="00BE4E82">
        <w:rPr>
          <w:rFonts w:ascii="Trebuchet MS" w:hAnsi="Trebuchet MS"/>
          <w:sz w:val="22"/>
          <w:szCs w:val="22"/>
        </w:rPr>
        <w:t>Név:</w:t>
      </w:r>
      <w:r>
        <w:rPr>
          <w:rFonts w:ascii="Trebuchet MS" w:hAnsi="Trebuchet MS"/>
          <w:sz w:val="22"/>
          <w:szCs w:val="22"/>
        </w:rPr>
        <w:t xml:space="preserve"> </w:t>
      </w:r>
      <w:r>
        <w:rPr>
          <w:rFonts w:ascii="Trebuchet MS" w:hAnsi="Trebuchet MS"/>
          <w:sz w:val="22"/>
          <w:szCs w:val="22"/>
        </w:rPr>
        <w:tab/>
        <w:t>_________________________________________________</w:t>
      </w:r>
    </w:p>
    <w:p w14:paraId="1FC791D7" w14:textId="77777777" w:rsidR="006034C1" w:rsidRPr="00BE4E82" w:rsidRDefault="006034C1" w:rsidP="006034C1">
      <w:pPr>
        <w:tabs>
          <w:tab w:val="left" w:pos="3402"/>
        </w:tabs>
        <w:jc w:val="both"/>
        <w:rPr>
          <w:rFonts w:ascii="Trebuchet MS" w:hAnsi="Trebuchet MS"/>
          <w:sz w:val="22"/>
          <w:szCs w:val="22"/>
        </w:rPr>
      </w:pPr>
    </w:p>
    <w:p w14:paraId="4632AAB7" w14:textId="148F98A8" w:rsidR="006034C1" w:rsidRPr="00BE4E82" w:rsidRDefault="006034C1" w:rsidP="006034C1">
      <w:pPr>
        <w:tabs>
          <w:tab w:val="left" w:pos="3402"/>
        </w:tabs>
        <w:rPr>
          <w:rFonts w:ascii="Trebuchet MS" w:hAnsi="Trebuchet MS"/>
          <w:sz w:val="22"/>
          <w:szCs w:val="22"/>
        </w:rPr>
      </w:pPr>
      <w:r w:rsidRPr="00BE4E82">
        <w:rPr>
          <w:rFonts w:ascii="Trebuchet MS" w:hAnsi="Trebuchet MS"/>
          <w:sz w:val="22"/>
          <w:szCs w:val="22"/>
        </w:rPr>
        <w:t xml:space="preserve">Cég teljes neve: </w:t>
      </w:r>
      <w:r>
        <w:rPr>
          <w:rFonts w:ascii="Trebuchet MS" w:hAnsi="Trebuchet MS"/>
          <w:sz w:val="22"/>
          <w:szCs w:val="22"/>
        </w:rPr>
        <w:tab/>
        <w:t>_________________________________________________</w:t>
      </w:r>
    </w:p>
    <w:p w14:paraId="20CBFE82" w14:textId="77777777" w:rsidR="006034C1" w:rsidRPr="00BE4E82" w:rsidRDefault="006034C1" w:rsidP="006034C1">
      <w:pPr>
        <w:tabs>
          <w:tab w:val="left" w:pos="3402"/>
        </w:tabs>
        <w:jc w:val="both"/>
        <w:rPr>
          <w:rFonts w:ascii="Trebuchet MS" w:hAnsi="Trebuchet MS"/>
          <w:sz w:val="22"/>
          <w:szCs w:val="22"/>
        </w:rPr>
      </w:pPr>
    </w:p>
    <w:p w14:paraId="4CEF7467" w14:textId="63E029E3" w:rsidR="006034C1" w:rsidRPr="00BE4E82" w:rsidRDefault="006034C1" w:rsidP="006034C1">
      <w:pPr>
        <w:tabs>
          <w:tab w:val="left" w:pos="3402"/>
        </w:tabs>
        <w:jc w:val="both"/>
        <w:rPr>
          <w:rFonts w:ascii="Trebuchet MS" w:hAnsi="Trebuchet MS"/>
          <w:sz w:val="22"/>
          <w:szCs w:val="22"/>
        </w:rPr>
      </w:pPr>
      <w:r w:rsidRPr="00BE4E82">
        <w:rPr>
          <w:rFonts w:ascii="Trebuchet MS" w:hAnsi="Trebuchet MS"/>
          <w:sz w:val="22"/>
          <w:szCs w:val="22"/>
        </w:rPr>
        <w:t xml:space="preserve">Székhely: </w:t>
      </w:r>
      <w:r>
        <w:rPr>
          <w:rFonts w:ascii="Trebuchet MS" w:hAnsi="Trebuchet MS"/>
          <w:sz w:val="22"/>
          <w:szCs w:val="22"/>
        </w:rPr>
        <w:tab/>
        <w:t>_________________________________________________</w:t>
      </w:r>
    </w:p>
    <w:p w14:paraId="19516F95" w14:textId="77777777" w:rsidR="006034C1" w:rsidRPr="00BE4E82" w:rsidRDefault="006034C1" w:rsidP="006034C1">
      <w:pPr>
        <w:tabs>
          <w:tab w:val="left" w:pos="3402"/>
        </w:tabs>
        <w:jc w:val="both"/>
        <w:rPr>
          <w:rFonts w:ascii="Trebuchet MS" w:hAnsi="Trebuchet MS"/>
          <w:sz w:val="22"/>
          <w:szCs w:val="22"/>
        </w:rPr>
      </w:pPr>
    </w:p>
    <w:p w14:paraId="64326AA3" w14:textId="29B3E6E6" w:rsidR="006034C1" w:rsidRPr="00BE4E82" w:rsidRDefault="006034C1" w:rsidP="006034C1">
      <w:pPr>
        <w:tabs>
          <w:tab w:val="left" w:pos="3402"/>
        </w:tabs>
        <w:jc w:val="both"/>
        <w:rPr>
          <w:rFonts w:ascii="Trebuchet MS" w:hAnsi="Trebuchet MS"/>
          <w:sz w:val="22"/>
          <w:szCs w:val="22"/>
        </w:rPr>
      </w:pPr>
      <w:r w:rsidRPr="00BE4E82">
        <w:rPr>
          <w:rFonts w:ascii="Trebuchet MS" w:hAnsi="Trebuchet MS"/>
          <w:sz w:val="22"/>
          <w:szCs w:val="22"/>
        </w:rPr>
        <w:t>Cégjegyzékszám</w:t>
      </w:r>
      <w:r>
        <w:rPr>
          <w:rFonts w:ascii="Trebuchet MS" w:hAnsi="Trebuchet MS"/>
          <w:sz w:val="22"/>
          <w:szCs w:val="22"/>
        </w:rPr>
        <w:t xml:space="preserve"> / </w:t>
      </w:r>
      <w:proofErr w:type="spellStart"/>
      <w:r>
        <w:rPr>
          <w:rFonts w:ascii="Trebuchet MS" w:hAnsi="Trebuchet MS"/>
          <w:sz w:val="22"/>
          <w:szCs w:val="22"/>
        </w:rPr>
        <w:t>nyilv</w:t>
      </w:r>
      <w:proofErr w:type="spellEnd"/>
      <w:r>
        <w:rPr>
          <w:rFonts w:ascii="Trebuchet MS" w:hAnsi="Trebuchet MS"/>
          <w:sz w:val="22"/>
          <w:szCs w:val="22"/>
        </w:rPr>
        <w:t>.</w:t>
      </w:r>
      <w:r w:rsidRPr="00BE4E82">
        <w:rPr>
          <w:rFonts w:ascii="Trebuchet MS" w:hAnsi="Trebuchet MS"/>
          <w:sz w:val="22"/>
          <w:szCs w:val="22"/>
        </w:rPr>
        <w:t xml:space="preserve"> szám): </w:t>
      </w:r>
      <w:r>
        <w:rPr>
          <w:rFonts w:ascii="Trebuchet MS" w:hAnsi="Trebuchet MS"/>
          <w:sz w:val="22"/>
          <w:szCs w:val="22"/>
        </w:rPr>
        <w:tab/>
        <w:t>_________________________________________________</w:t>
      </w:r>
    </w:p>
    <w:p w14:paraId="7D31E24D" w14:textId="77777777" w:rsidR="006034C1" w:rsidRPr="00BE4E82" w:rsidRDefault="006034C1" w:rsidP="006034C1">
      <w:pPr>
        <w:tabs>
          <w:tab w:val="left" w:pos="3402"/>
        </w:tabs>
        <w:jc w:val="both"/>
        <w:rPr>
          <w:rFonts w:ascii="Trebuchet MS" w:hAnsi="Trebuchet MS"/>
          <w:sz w:val="22"/>
          <w:szCs w:val="22"/>
        </w:rPr>
      </w:pPr>
    </w:p>
    <w:p w14:paraId="7DC3A42C" w14:textId="5DD19810" w:rsidR="006034C1" w:rsidRPr="00BE4E82" w:rsidRDefault="006034C1" w:rsidP="006034C1">
      <w:pPr>
        <w:tabs>
          <w:tab w:val="left" w:pos="3402"/>
        </w:tabs>
        <w:jc w:val="both"/>
        <w:rPr>
          <w:rFonts w:ascii="Trebuchet MS" w:hAnsi="Trebuchet MS"/>
          <w:sz w:val="22"/>
          <w:szCs w:val="22"/>
        </w:rPr>
      </w:pPr>
      <w:r w:rsidRPr="00BE4E82">
        <w:rPr>
          <w:rFonts w:ascii="Trebuchet MS" w:hAnsi="Trebuchet MS"/>
          <w:sz w:val="22"/>
          <w:szCs w:val="22"/>
        </w:rPr>
        <w:t xml:space="preserve">Adószám: </w:t>
      </w:r>
      <w:r>
        <w:rPr>
          <w:rFonts w:ascii="Trebuchet MS" w:hAnsi="Trebuchet MS"/>
          <w:sz w:val="22"/>
          <w:szCs w:val="22"/>
        </w:rPr>
        <w:tab/>
        <w:t>_________________________________________________</w:t>
      </w:r>
    </w:p>
    <w:p w14:paraId="04D470AF" w14:textId="77777777" w:rsidR="006034C1" w:rsidRDefault="006034C1" w:rsidP="006034C1">
      <w:pPr>
        <w:jc w:val="both"/>
        <w:rPr>
          <w:rFonts w:ascii="Trebuchet MS" w:hAnsi="Trebuchet MS"/>
          <w:sz w:val="22"/>
          <w:szCs w:val="22"/>
        </w:rPr>
      </w:pPr>
    </w:p>
    <w:p w14:paraId="633B8D26" w14:textId="54A3B245" w:rsidR="006034C1" w:rsidRPr="00BE4E82" w:rsidRDefault="006034C1" w:rsidP="006034C1">
      <w:pPr>
        <w:jc w:val="both"/>
        <w:rPr>
          <w:rFonts w:ascii="Trebuchet MS" w:hAnsi="Trebuchet MS"/>
          <w:sz w:val="22"/>
          <w:szCs w:val="22"/>
        </w:rPr>
      </w:pPr>
      <w:r w:rsidRPr="00BE4E82">
        <w:rPr>
          <w:rFonts w:ascii="Trebuchet MS" w:hAnsi="Trebuchet MS"/>
          <w:sz w:val="22"/>
          <w:szCs w:val="22"/>
        </w:rPr>
        <w:t>mint cégjegyzésre jogosult képviselő nyilatkozom arról, hogy</w:t>
      </w:r>
    </w:p>
    <w:p w14:paraId="7EA2E23D" w14:textId="77777777" w:rsidR="006034C1" w:rsidRPr="00BE4E82" w:rsidRDefault="006034C1" w:rsidP="006034C1">
      <w:pPr>
        <w:spacing w:before="240"/>
        <w:jc w:val="both"/>
        <w:rPr>
          <w:rFonts w:ascii="Trebuchet MS" w:hAnsi="Trebuchet MS"/>
          <w:sz w:val="22"/>
          <w:szCs w:val="22"/>
        </w:rPr>
      </w:pPr>
      <w:r w:rsidRPr="00BE4E82">
        <w:rPr>
          <w:rFonts w:ascii="Trebuchet MS" w:hAnsi="Trebuchet MS"/>
          <w:sz w:val="22"/>
          <w:szCs w:val="22"/>
        </w:rPr>
        <w:t xml:space="preserve">a) a képviselt vállalkozás az Európai Unió valamely tagállamának, illetve az Európai Gazdasági Térségről szóló megállapodásban részes valamely államnak a hatályos szabályai szerint alapított és működő vállalkozás, ellene nincs folyamatban és nem fenyeget csőd-, végrehajtási, felszámolási, vagy ezek bármelyikével egy tekintet alá eső olyan eljárás, amely szerződéskötés esetén a teljesítést akadályozná, </w:t>
      </w:r>
    </w:p>
    <w:p w14:paraId="49CE2C87" w14:textId="77777777" w:rsidR="006034C1" w:rsidRPr="00BE4E82" w:rsidRDefault="006034C1" w:rsidP="006034C1">
      <w:pPr>
        <w:spacing w:before="240"/>
        <w:jc w:val="both"/>
        <w:rPr>
          <w:rFonts w:ascii="Trebuchet MS" w:hAnsi="Trebuchet MS"/>
          <w:sz w:val="22"/>
          <w:szCs w:val="22"/>
        </w:rPr>
      </w:pPr>
      <w:r w:rsidRPr="00BE4E82">
        <w:rPr>
          <w:rFonts w:ascii="Trebuchet MS" w:hAnsi="Trebuchet MS"/>
          <w:sz w:val="22"/>
          <w:szCs w:val="22"/>
        </w:rPr>
        <w:t xml:space="preserve">b) egyéni vállalkozó esetében ellene nincs folyamatban és nem fenyeget olyan eljárás, amely szerződéskötés esetén a teljesítését akadályozná, </w:t>
      </w:r>
    </w:p>
    <w:p w14:paraId="058F2651" w14:textId="26FAF701" w:rsidR="006034C1" w:rsidRPr="00BE4E82" w:rsidRDefault="006034C1" w:rsidP="006034C1">
      <w:pPr>
        <w:spacing w:before="240"/>
        <w:jc w:val="both"/>
        <w:rPr>
          <w:rFonts w:ascii="Trebuchet MS" w:hAnsi="Trebuchet MS"/>
          <w:sz w:val="22"/>
          <w:szCs w:val="22"/>
        </w:rPr>
      </w:pPr>
      <w:r w:rsidRPr="00BE4E82">
        <w:rPr>
          <w:rFonts w:ascii="Trebuchet MS" w:hAnsi="Trebuchet MS"/>
          <w:sz w:val="22"/>
          <w:szCs w:val="22"/>
        </w:rPr>
        <w:t xml:space="preserve">c) a munkaviszony létesítésével összefüggő bejelentési kötelezettség [az adózás rendjéről szóló 2003. évi XCII. törvény 16. § (4) bekezdés a) pont, valamint az egyszerűsített foglalkoztatásról szóló 2010. évi LXXV. törvény 11. § elmulasztása miatt két évnél nem régebben meghozott, jogerős és végrehajtható közigazgatási, illetőleg bírósági határozatban megállapított és munkaügyi bírsággal vagy az adózás rendjéről szóló törvény szerinti mulasztási bírsággal sújtott jogszabálysértést nem követett el, </w:t>
      </w:r>
    </w:p>
    <w:p w14:paraId="5FBD9AC9" w14:textId="77777777" w:rsidR="006034C1" w:rsidRPr="00BE4E82" w:rsidRDefault="006034C1" w:rsidP="006034C1">
      <w:pPr>
        <w:spacing w:before="240"/>
        <w:jc w:val="both"/>
        <w:rPr>
          <w:rFonts w:ascii="Trebuchet MS" w:hAnsi="Trebuchet MS"/>
          <w:sz w:val="22"/>
          <w:szCs w:val="22"/>
        </w:rPr>
      </w:pPr>
      <w:r w:rsidRPr="00BE4E82">
        <w:rPr>
          <w:rFonts w:ascii="Trebuchet MS" w:hAnsi="Trebuchet MS"/>
          <w:sz w:val="22"/>
          <w:szCs w:val="22"/>
        </w:rPr>
        <w:t xml:space="preserve">d) az előminősítésre jelölt témakörökben teljesítésére szakmailag, műszakilag, gazdaságilag- és pénzügyileg alkalmas, továbbá rendelkezik a szükséges hozzájárulásokkal, jogosultságokkal és engedélyekkel, </w:t>
      </w:r>
    </w:p>
    <w:p w14:paraId="07E7F50D" w14:textId="77777777" w:rsidR="006034C1" w:rsidRPr="00BE4E82" w:rsidRDefault="006034C1" w:rsidP="006034C1">
      <w:pPr>
        <w:spacing w:before="240"/>
        <w:jc w:val="both"/>
        <w:rPr>
          <w:rFonts w:ascii="Trebuchet MS" w:hAnsi="Trebuchet MS"/>
          <w:sz w:val="22"/>
          <w:szCs w:val="22"/>
        </w:rPr>
      </w:pPr>
      <w:r w:rsidRPr="00BE4E82">
        <w:rPr>
          <w:rFonts w:ascii="Trebuchet MS" w:hAnsi="Trebuchet MS"/>
          <w:sz w:val="22"/>
          <w:szCs w:val="22"/>
        </w:rPr>
        <w:t xml:space="preserve">e) tevékenységét nem függesztette fel, illetve nem függesztették fel, </w:t>
      </w:r>
    </w:p>
    <w:p w14:paraId="68B0BA01" w14:textId="77777777" w:rsidR="006034C1" w:rsidRPr="00BE4E82" w:rsidRDefault="006034C1" w:rsidP="006034C1">
      <w:pPr>
        <w:spacing w:before="240"/>
        <w:jc w:val="both"/>
        <w:rPr>
          <w:rFonts w:ascii="Trebuchet MS" w:hAnsi="Trebuchet MS"/>
          <w:sz w:val="22"/>
          <w:szCs w:val="22"/>
        </w:rPr>
      </w:pPr>
      <w:r w:rsidRPr="00BE4E82">
        <w:rPr>
          <w:rFonts w:ascii="Trebuchet MS" w:hAnsi="Trebuchet MS"/>
          <w:sz w:val="22"/>
          <w:szCs w:val="22"/>
        </w:rPr>
        <w:t xml:space="preserve">f) gazdasági, illetőleg szakmai tevékenységével kapcsolatban jogerős bírósági ítéletben megállapított bűncselekményt nem követett el, </w:t>
      </w:r>
    </w:p>
    <w:p w14:paraId="5EDCA0BD" w14:textId="77777777" w:rsidR="006034C1" w:rsidRPr="00BE4E82" w:rsidRDefault="006034C1" w:rsidP="006034C1">
      <w:pPr>
        <w:spacing w:before="240"/>
        <w:jc w:val="both"/>
        <w:rPr>
          <w:rFonts w:ascii="Trebuchet MS" w:hAnsi="Trebuchet MS"/>
          <w:sz w:val="22"/>
          <w:szCs w:val="22"/>
        </w:rPr>
      </w:pPr>
      <w:r w:rsidRPr="00BE4E82">
        <w:rPr>
          <w:rFonts w:ascii="Trebuchet MS" w:hAnsi="Trebuchet MS"/>
          <w:sz w:val="22"/>
          <w:szCs w:val="22"/>
        </w:rPr>
        <w:t xml:space="preserve">g) tevékenységét a jogi személlyel szemben alkalmazható büntetőjogi intézkedésekről szóló 2001. évi CIV. törvény 5. §-a (2) bekezdésének g) pontja alapján a bíróság jogerős ítéletében nem korlátozta, </w:t>
      </w:r>
    </w:p>
    <w:p w14:paraId="510F4D79" w14:textId="77777777" w:rsidR="006034C1" w:rsidRPr="00BE4E82" w:rsidRDefault="006034C1" w:rsidP="006034C1">
      <w:pPr>
        <w:spacing w:before="240"/>
        <w:jc w:val="both"/>
        <w:rPr>
          <w:rFonts w:ascii="Trebuchet MS" w:hAnsi="Trebuchet MS"/>
          <w:sz w:val="22"/>
          <w:szCs w:val="22"/>
        </w:rPr>
      </w:pPr>
      <w:r w:rsidRPr="00BE4E82">
        <w:rPr>
          <w:rFonts w:ascii="Trebuchet MS" w:hAnsi="Trebuchet MS"/>
          <w:sz w:val="22"/>
          <w:szCs w:val="22"/>
        </w:rPr>
        <w:t xml:space="preserve">h) tevékenységét bíróság hasonló okból és módon jogerősen nem korlátozta, </w:t>
      </w:r>
    </w:p>
    <w:p w14:paraId="531BFA7D" w14:textId="77777777" w:rsidR="006034C1" w:rsidRPr="00BE4E82" w:rsidRDefault="006034C1" w:rsidP="006034C1">
      <w:pPr>
        <w:spacing w:before="240"/>
        <w:jc w:val="both"/>
        <w:rPr>
          <w:rFonts w:ascii="Trebuchet MS" w:hAnsi="Trebuchet MS"/>
          <w:sz w:val="22"/>
          <w:szCs w:val="22"/>
        </w:rPr>
      </w:pPr>
      <w:r w:rsidRPr="00BE4E82">
        <w:rPr>
          <w:rFonts w:ascii="Trebuchet MS" w:hAnsi="Trebuchet MS"/>
          <w:sz w:val="22"/>
          <w:szCs w:val="22"/>
        </w:rPr>
        <w:t xml:space="preserve">i) kötelezettséget vállal arra, hogy az előbbiek szerinti alkalmasságát, illetve jogosultságát fenntartja, </w:t>
      </w:r>
    </w:p>
    <w:p w14:paraId="73657DF3" w14:textId="77777777" w:rsidR="006034C1" w:rsidRPr="00BE4E82" w:rsidRDefault="006034C1" w:rsidP="006034C1">
      <w:pPr>
        <w:spacing w:before="240"/>
        <w:jc w:val="both"/>
        <w:rPr>
          <w:rFonts w:ascii="Trebuchet MS" w:hAnsi="Trebuchet MS"/>
          <w:sz w:val="22"/>
          <w:szCs w:val="22"/>
        </w:rPr>
      </w:pPr>
      <w:r w:rsidRPr="00BE4E82">
        <w:rPr>
          <w:rFonts w:ascii="Trebuchet MS" w:hAnsi="Trebuchet MS"/>
          <w:sz w:val="22"/>
          <w:szCs w:val="22"/>
        </w:rPr>
        <w:t>j) jelen dokumentumot az arra jogosult és kellően felhatalmazott személy(</w:t>
      </w:r>
      <w:proofErr w:type="spellStart"/>
      <w:r w:rsidRPr="00BE4E82">
        <w:rPr>
          <w:rFonts w:ascii="Trebuchet MS" w:hAnsi="Trebuchet MS"/>
          <w:sz w:val="22"/>
          <w:szCs w:val="22"/>
        </w:rPr>
        <w:t>ek</w:t>
      </w:r>
      <w:proofErr w:type="spellEnd"/>
      <w:r w:rsidRPr="00BE4E82">
        <w:rPr>
          <w:rFonts w:ascii="Trebuchet MS" w:hAnsi="Trebuchet MS"/>
          <w:sz w:val="22"/>
          <w:szCs w:val="22"/>
        </w:rPr>
        <w:t xml:space="preserve">) írja(írják) alá, </w:t>
      </w:r>
    </w:p>
    <w:p w14:paraId="179DCCBD" w14:textId="77777777" w:rsidR="006034C1" w:rsidRPr="00BE4E82" w:rsidRDefault="006034C1" w:rsidP="006034C1">
      <w:pPr>
        <w:spacing w:before="240"/>
        <w:jc w:val="both"/>
        <w:rPr>
          <w:rFonts w:ascii="Trebuchet MS" w:hAnsi="Trebuchet MS"/>
          <w:sz w:val="22"/>
          <w:szCs w:val="22"/>
        </w:rPr>
      </w:pPr>
      <w:r w:rsidRPr="00BE4E82">
        <w:rPr>
          <w:rFonts w:ascii="Trebuchet MS" w:hAnsi="Trebuchet MS"/>
          <w:sz w:val="22"/>
          <w:szCs w:val="22"/>
        </w:rPr>
        <w:lastRenderedPageBreak/>
        <w:t xml:space="preserve">k) a Munkaügy ellenőrzésről szóló 1996. évi LXXV. Törvény hatálya alá tartozó (a foglalkoztatásra irányuló jogviszony létesítésével, bejelentési kötelezettség elmulasztásával kapcsolatos) jogszabálysértést nem követett el, </w:t>
      </w:r>
    </w:p>
    <w:p w14:paraId="1BC43312" w14:textId="77777777" w:rsidR="006034C1" w:rsidRPr="00BE4E82" w:rsidRDefault="006034C1" w:rsidP="006034C1">
      <w:pPr>
        <w:spacing w:before="240"/>
        <w:jc w:val="both"/>
        <w:rPr>
          <w:rFonts w:ascii="Trebuchet MS" w:hAnsi="Trebuchet MS"/>
          <w:sz w:val="22"/>
          <w:szCs w:val="22"/>
        </w:rPr>
      </w:pPr>
      <w:r w:rsidRPr="00BE4E82">
        <w:rPr>
          <w:rFonts w:ascii="Trebuchet MS" w:hAnsi="Trebuchet MS"/>
          <w:sz w:val="22"/>
          <w:szCs w:val="22"/>
        </w:rPr>
        <w:t xml:space="preserve">l) lejárt adó-, vámfizetési vagy társadalombiztosítási járulékfizetési kötelezettsége - a letelepedése szerinti ország vagy az ajánlatkérő székhelye szerinti ország jogszabályai alapján nincs, </w:t>
      </w:r>
    </w:p>
    <w:p w14:paraId="50E80D29" w14:textId="77777777" w:rsidR="006034C1" w:rsidRPr="00BE4E82" w:rsidRDefault="006034C1" w:rsidP="006034C1">
      <w:pPr>
        <w:spacing w:before="240"/>
        <w:jc w:val="both"/>
        <w:rPr>
          <w:rFonts w:ascii="Trebuchet MS" w:hAnsi="Trebuchet MS"/>
          <w:sz w:val="22"/>
          <w:szCs w:val="22"/>
        </w:rPr>
      </w:pPr>
      <w:r w:rsidRPr="00BE4E82">
        <w:rPr>
          <w:rFonts w:ascii="Trebuchet MS" w:hAnsi="Trebuchet MS"/>
          <w:sz w:val="22"/>
          <w:szCs w:val="22"/>
        </w:rPr>
        <w:t xml:space="preserve">m) szerepel a Nemzeti Adó- és Vámhivatal köztartozásmentes adózói adatbázisában, </w:t>
      </w:r>
    </w:p>
    <w:p w14:paraId="714DACA4" w14:textId="77777777" w:rsidR="006034C1" w:rsidRPr="00BE4E82" w:rsidRDefault="006034C1" w:rsidP="006034C1">
      <w:pPr>
        <w:spacing w:before="240"/>
        <w:jc w:val="both"/>
        <w:rPr>
          <w:rFonts w:ascii="Trebuchet MS" w:hAnsi="Trebuchet MS"/>
          <w:sz w:val="22"/>
          <w:szCs w:val="22"/>
        </w:rPr>
      </w:pPr>
      <w:r w:rsidRPr="00BE4E82">
        <w:rPr>
          <w:rFonts w:ascii="Trebuchet MS" w:hAnsi="Trebuchet MS"/>
          <w:sz w:val="22"/>
          <w:szCs w:val="22"/>
        </w:rPr>
        <w:t xml:space="preserve">n) a büntető törvénykönyv szerinti bűnszervezetben részvétel - ideértve bűncselekmény bűnszervezetben történő elkövetését is -, vesztegetés, vesztegetés nemzetközi kapcsolatokban, az európai közösségek pénzügyi érdekeinek megsértése, illetve pénzmosás </w:t>
      </w:r>
      <w:proofErr w:type="gramStart"/>
      <w:r w:rsidRPr="00BE4E82">
        <w:rPr>
          <w:rFonts w:ascii="Trebuchet MS" w:hAnsi="Trebuchet MS"/>
          <w:sz w:val="22"/>
          <w:szCs w:val="22"/>
        </w:rPr>
        <w:t>bűncselekményt,</w:t>
      </w:r>
      <w:proofErr w:type="gramEnd"/>
      <w:r w:rsidRPr="00BE4E82">
        <w:rPr>
          <w:rFonts w:ascii="Trebuchet MS" w:hAnsi="Trebuchet MS"/>
          <w:sz w:val="22"/>
          <w:szCs w:val="22"/>
        </w:rPr>
        <w:t xml:space="preserve"> vagy személyes joga szerinti hasonló bűncselekményt nem követett el, </w:t>
      </w:r>
    </w:p>
    <w:p w14:paraId="4BE50C1C" w14:textId="77777777" w:rsidR="006034C1" w:rsidRPr="00BE4E82" w:rsidRDefault="006034C1" w:rsidP="006034C1">
      <w:pPr>
        <w:spacing w:before="240"/>
        <w:jc w:val="both"/>
        <w:rPr>
          <w:rFonts w:ascii="Trebuchet MS" w:hAnsi="Trebuchet MS"/>
          <w:sz w:val="22"/>
          <w:szCs w:val="22"/>
        </w:rPr>
      </w:pPr>
      <w:r w:rsidRPr="00BE4E82">
        <w:rPr>
          <w:rFonts w:ascii="Trebuchet MS" w:hAnsi="Trebuchet MS"/>
          <w:sz w:val="22"/>
          <w:szCs w:val="22"/>
        </w:rPr>
        <w:t xml:space="preserve">o) pontosan eleget tesz fizetési kötelezettségeinek. Kijelentem, hogy a nyilatkozatban közöltek a valóságnak megfelelnek, azok ellenőrzéséhez hozzájárulok. </w:t>
      </w:r>
    </w:p>
    <w:p w14:paraId="2D0E63D1" w14:textId="77777777" w:rsidR="006034C1" w:rsidRPr="00BE4E82" w:rsidRDefault="006034C1" w:rsidP="006034C1">
      <w:pPr>
        <w:jc w:val="both"/>
        <w:rPr>
          <w:rFonts w:ascii="Trebuchet MS" w:hAnsi="Trebuchet MS"/>
          <w:sz w:val="22"/>
          <w:szCs w:val="22"/>
        </w:rPr>
      </w:pPr>
    </w:p>
    <w:p w14:paraId="1C181402" w14:textId="77777777" w:rsidR="006034C1" w:rsidRPr="00BE4E82" w:rsidRDefault="006034C1" w:rsidP="006034C1">
      <w:pPr>
        <w:jc w:val="both"/>
        <w:rPr>
          <w:rFonts w:ascii="Trebuchet MS" w:hAnsi="Trebuchet MS"/>
          <w:sz w:val="22"/>
          <w:szCs w:val="22"/>
        </w:rPr>
      </w:pPr>
      <w:r w:rsidRPr="00BE4E82">
        <w:rPr>
          <w:rFonts w:ascii="Trebuchet MS" w:hAnsi="Trebuchet MS"/>
          <w:sz w:val="22"/>
          <w:szCs w:val="22"/>
        </w:rPr>
        <w:t xml:space="preserve">Tudomásul veszem, hogy valótlan adatok közlése az előminősítés további szakaszából való kizárást vonja maga után. </w:t>
      </w:r>
    </w:p>
    <w:p w14:paraId="62C4445A" w14:textId="77777777" w:rsidR="006034C1" w:rsidRPr="00BE4E82" w:rsidRDefault="006034C1" w:rsidP="006034C1">
      <w:pPr>
        <w:jc w:val="both"/>
        <w:rPr>
          <w:rFonts w:ascii="Trebuchet MS" w:hAnsi="Trebuchet MS"/>
          <w:sz w:val="22"/>
          <w:szCs w:val="22"/>
        </w:rPr>
      </w:pPr>
    </w:p>
    <w:p w14:paraId="1E7F104E" w14:textId="77777777" w:rsidR="006034C1" w:rsidRPr="00BE4E82" w:rsidRDefault="006034C1" w:rsidP="006034C1">
      <w:pPr>
        <w:jc w:val="both"/>
        <w:rPr>
          <w:rFonts w:ascii="Trebuchet MS" w:hAnsi="Trebuchet MS"/>
          <w:sz w:val="22"/>
          <w:szCs w:val="22"/>
        </w:rPr>
      </w:pPr>
      <w:r w:rsidRPr="00BE4E82">
        <w:rPr>
          <w:rFonts w:ascii="Trebuchet MS" w:hAnsi="Trebuchet MS"/>
          <w:sz w:val="22"/>
          <w:szCs w:val="22"/>
        </w:rPr>
        <w:t xml:space="preserve">A kitöltött „Szállító minősítő kérdőívben” szereplő adatok a valóságnak megfelelnek. </w:t>
      </w:r>
    </w:p>
    <w:p w14:paraId="0BA1517D" w14:textId="77777777" w:rsidR="006034C1" w:rsidRPr="00BE4E82" w:rsidRDefault="006034C1" w:rsidP="006034C1">
      <w:pPr>
        <w:jc w:val="both"/>
        <w:rPr>
          <w:rFonts w:ascii="Trebuchet MS" w:hAnsi="Trebuchet MS"/>
          <w:sz w:val="22"/>
          <w:szCs w:val="22"/>
        </w:rPr>
      </w:pPr>
    </w:p>
    <w:p w14:paraId="46BFD105" w14:textId="77777777" w:rsidR="006034C1" w:rsidRPr="00BE4E82" w:rsidRDefault="006034C1" w:rsidP="006034C1">
      <w:pPr>
        <w:jc w:val="both"/>
        <w:rPr>
          <w:rFonts w:ascii="Trebuchet MS" w:hAnsi="Trebuchet MS"/>
          <w:sz w:val="22"/>
          <w:szCs w:val="22"/>
        </w:rPr>
      </w:pPr>
      <w:r w:rsidRPr="00BE4E82">
        <w:rPr>
          <w:rFonts w:ascii="Trebuchet MS" w:hAnsi="Trebuchet MS"/>
          <w:sz w:val="22"/>
          <w:szCs w:val="22"/>
        </w:rPr>
        <w:t xml:space="preserve">A nyilatkozatot cégszerű aláírással és bélyegzővel hitelesítem. </w:t>
      </w:r>
    </w:p>
    <w:p w14:paraId="47C297E4" w14:textId="77777777" w:rsidR="006034C1" w:rsidRPr="00BE4E82" w:rsidRDefault="006034C1" w:rsidP="006034C1">
      <w:pPr>
        <w:jc w:val="both"/>
        <w:rPr>
          <w:rFonts w:ascii="Trebuchet MS" w:hAnsi="Trebuchet MS"/>
          <w:sz w:val="22"/>
          <w:szCs w:val="22"/>
        </w:rPr>
      </w:pPr>
    </w:p>
    <w:p w14:paraId="387F0FB4" w14:textId="77777777" w:rsidR="006034C1" w:rsidRDefault="006034C1" w:rsidP="006034C1">
      <w:pPr>
        <w:jc w:val="both"/>
        <w:rPr>
          <w:rFonts w:ascii="Trebuchet MS" w:hAnsi="Trebuchet MS"/>
          <w:sz w:val="22"/>
          <w:szCs w:val="22"/>
        </w:rPr>
      </w:pPr>
    </w:p>
    <w:p w14:paraId="0F49CEF6" w14:textId="409BEA7A" w:rsidR="006034C1" w:rsidRPr="00BE4E82" w:rsidRDefault="006034C1" w:rsidP="006034C1">
      <w:pPr>
        <w:jc w:val="both"/>
        <w:rPr>
          <w:rFonts w:ascii="Trebuchet MS" w:hAnsi="Trebuchet MS"/>
          <w:sz w:val="22"/>
          <w:szCs w:val="22"/>
        </w:rPr>
      </w:pPr>
      <w:r w:rsidRPr="00BE4E82">
        <w:rPr>
          <w:rFonts w:ascii="Trebuchet MS" w:hAnsi="Trebuchet MS"/>
          <w:sz w:val="22"/>
          <w:szCs w:val="22"/>
        </w:rPr>
        <w:t>Kelt.:</w:t>
      </w:r>
    </w:p>
    <w:p w14:paraId="1D9571A3" w14:textId="35AFA210" w:rsidR="006034C1" w:rsidRDefault="006034C1" w:rsidP="006034C1">
      <w:pPr>
        <w:jc w:val="both"/>
        <w:rPr>
          <w:rFonts w:ascii="Trebuchet MS" w:hAnsi="Trebuchet MS"/>
          <w:sz w:val="22"/>
          <w:szCs w:val="22"/>
        </w:rPr>
      </w:pPr>
    </w:p>
    <w:p w14:paraId="2DE905A6" w14:textId="77777777" w:rsidR="00C86157" w:rsidRPr="00BE4E82" w:rsidRDefault="00C86157" w:rsidP="006034C1">
      <w:pPr>
        <w:jc w:val="both"/>
        <w:rPr>
          <w:rFonts w:ascii="Trebuchet MS" w:hAnsi="Trebuchet MS"/>
          <w:sz w:val="22"/>
          <w:szCs w:val="22"/>
        </w:rPr>
      </w:pPr>
      <w:bookmarkStart w:id="0" w:name="_GoBack"/>
      <w:bookmarkEnd w:id="0"/>
    </w:p>
    <w:p w14:paraId="09352B85" w14:textId="7D8A4DDE" w:rsidR="006034C1" w:rsidRDefault="006034C1" w:rsidP="006034C1">
      <w:pPr>
        <w:jc w:val="both"/>
        <w:rPr>
          <w:rFonts w:ascii="Trebuchet MS" w:hAnsi="Trebuchet MS"/>
          <w:sz w:val="22"/>
          <w:szCs w:val="22"/>
        </w:rPr>
      </w:pPr>
    </w:p>
    <w:p w14:paraId="3DDA49EA" w14:textId="77777777" w:rsidR="006034C1" w:rsidRPr="00BE4E82" w:rsidRDefault="006034C1" w:rsidP="006034C1">
      <w:pPr>
        <w:jc w:val="both"/>
        <w:rPr>
          <w:rFonts w:ascii="Trebuchet MS" w:hAnsi="Trebuchet MS"/>
          <w:sz w:val="22"/>
          <w:szCs w:val="22"/>
        </w:rPr>
      </w:pPr>
    </w:p>
    <w:tbl>
      <w:tblPr>
        <w:tblStyle w:val="Rcsostblzat"/>
        <w:tblW w:w="0" w:type="auto"/>
        <w:tblInd w:w="59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2"/>
      </w:tblGrid>
      <w:tr w:rsidR="006034C1" w:rsidRPr="00BE4E82" w14:paraId="61661B04" w14:textId="77777777" w:rsidTr="002C68A5">
        <w:tc>
          <w:tcPr>
            <w:tcW w:w="3292" w:type="dxa"/>
          </w:tcPr>
          <w:p w14:paraId="57D354B9" w14:textId="77777777" w:rsidR="006034C1" w:rsidRPr="00BE4E82" w:rsidRDefault="006034C1" w:rsidP="002C68A5">
            <w:pPr>
              <w:jc w:val="center"/>
              <w:rPr>
                <w:rFonts w:ascii="Trebuchet MS" w:hAnsi="Trebuchet MS"/>
                <w:sz w:val="22"/>
                <w:szCs w:val="22"/>
              </w:rPr>
            </w:pPr>
            <w:r w:rsidRPr="00BE4E82">
              <w:rPr>
                <w:rFonts w:ascii="Trebuchet MS" w:hAnsi="Trebuchet MS"/>
                <w:sz w:val="22"/>
                <w:szCs w:val="22"/>
              </w:rPr>
              <w:t>______________________</w:t>
            </w:r>
          </w:p>
        </w:tc>
      </w:tr>
      <w:tr w:rsidR="006034C1" w:rsidRPr="00BE4E82" w14:paraId="70886D80" w14:textId="77777777" w:rsidTr="002C68A5">
        <w:tc>
          <w:tcPr>
            <w:tcW w:w="3292" w:type="dxa"/>
          </w:tcPr>
          <w:p w14:paraId="2527522E" w14:textId="77777777" w:rsidR="006034C1" w:rsidRPr="00BE4E82" w:rsidRDefault="006034C1" w:rsidP="002C68A5">
            <w:pPr>
              <w:jc w:val="center"/>
              <w:rPr>
                <w:rFonts w:ascii="Trebuchet MS" w:hAnsi="Trebuchet MS"/>
                <w:sz w:val="22"/>
                <w:szCs w:val="22"/>
              </w:rPr>
            </w:pPr>
            <w:r w:rsidRPr="00BE4E82">
              <w:rPr>
                <w:rFonts w:ascii="Trebuchet MS" w:hAnsi="Trebuchet MS"/>
                <w:sz w:val="22"/>
                <w:szCs w:val="22"/>
              </w:rPr>
              <w:t>aláírás, pecsét</w:t>
            </w:r>
          </w:p>
        </w:tc>
      </w:tr>
    </w:tbl>
    <w:p w14:paraId="3CDDA995" w14:textId="77777777" w:rsidR="006034C1" w:rsidRPr="00BE4E82" w:rsidRDefault="006034C1" w:rsidP="006034C1">
      <w:pPr>
        <w:jc w:val="both"/>
        <w:rPr>
          <w:rFonts w:ascii="Trebuchet MS" w:hAnsi="Trebuchet MS"/>
          <w:sz w:val="22"/>
          <w:szCs w:val="22"/>
        </w:rPr>
      </w:pPr>
    </w:p>
    <w:p w14:paraId="53515F8A" w14:textId="77777777" w:rsidR="00ED5D7B" w:rsidRDefault="00D8158C"/>
    <w:sectPr w:rsidR="00ED5D7B" w:rsidSect="00BE4E82">
      <w:headerReference w:type="default" r:id="rId6"/>
      <w:footerReference w:type="default" r:id="rId7"/>
      <w:headerReference w:type="first" r:id="rId8"/>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7FEDC6" w14:textId="77777777" w:rsidR="00D8158C" w:rsidRDefault="00D8158C" w:rsidP="006034C1">
      <w:r>
        <w:separator/>
      </w:r>
    </w:p>
  </w:endnote>
  <w:endnote w:type="continuationSeparator" w:id="0">
    <w:p w14:paraId="69A1653D" w14:textId="77777777" w:rsidR="00D8158C" w:rsidRDefault="00D8158C" w:rsidP="00603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24DA4" w14:textId="77777777" w:rsidR="00F53803" w:rsidRDefault="00A61E17">
    <w:pPr>
      <w:pStyle w:val="llb"/>
      <w:jc w:val="right"/>
    </w:pPr>
    <w:r>
      <w:fldChar w:fldCharType="begin"/>
    </w:r>
    <w:r>
      <w:instrText>PAGE   \* MERGEFORMAT</w:instrText>
    </w:r>
    <w:r>
      <w:fldChar w:fldCharType="separate"/>
    </w:r>
    <w:r>
      <w:rPr>
        <w:noProof/>
      </w:rPr>
      <w:t>1</w:t>
    </w:r>
    <w:r>
      <w:fldChar w:fldCharType="end"/>
    </w:r>
  </w:p>
  <w:p w14:paraId="1339503E" w14:textId="77777777" w:rsidR="00F53803" w:rsidRDefault="00D8158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076A3" w14:textId="77777777" w:rsidR="00D8158C" w:rsidRDefault="00D8158C" w:rsidP="006034C1">
      <w:r>
        <w:separator/>
      </w:r>
    </w:p>
  </w:footnote>
  <w:footnote w:type="continuationSeparator" w:id="0">
    <w:p w14:paraId="2059C049" w14:textId="77777777" w:rsidR="00D8158C" w:rsidRDefault="00D8158C" w:rsidP="00603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2D507" w14:textId="25C3CD84" w:rsidR="00BB6721" w:rsidRDefault="00A61E17" w:rsidP="002E6FE8">
    <w:pPr>
      <w:pStyle w:val="lfej"/>
      <w:jc w:val="right"/>
      <w:rPr>
        <w:rFonts w:ascii="Trebuchet MS" w:hAnsi="Trebuchet MS"/>
        <w:sz w:val="20"/>
        <w:szCs w:val="20"/>
      </w:rPr>
    </w:pPr>
    <w:r>
      <w:rPr>
        <w:rFonts w:ascii="Trebuchet MS" w:hAnsi="Trebuchet MS"/>
        <w:sz w:val="20"/>
        <w:szCs w:val="20"/>
      </w:rPr>
      <w:t xml:space="preserve"> </w:t>
    </w:r>
  </w:p>
  <w:p w14:paraId="14533A7F" w14:textId="77777777" w:rsidR="00852C85" w:rsidRDefault="00D8158C" w:rsidP="002E6FE8">
    <w:pPr>
      <w:pStyle w:val="lfej"/>
      <w:jc w:val="right"/>
      <w:rPr>
        <w:rFonts w:ascii="Trebuchet MS" w:hAnsi="Trebuchet MS"/>
        <w:sz w:val="20"/>
        <w:szCs w:val="20"/>
      </w:rPr>
    </w:pPr>
  </w:p>
  <w:p w14:paraId="57F7E284" w14:textId="77777777" w:rsidR="00A133A0" w:rsidRPr="00852C85" w:rsidRDefault="00A61E17" w:rsidP="002E6FE8">
    <w:pPr>
      <w:pStyle w:val="lfej"/>
      <w:jc w:val="right"/>
      <w:rPr>
        <w:rFonts w:ascii="Trebuchet MS" w:hAnsi="Trebuchet MS"/>
        <w:b/>
        <w:bCs/>
        <w:sz w:val="20"/>
        <w:szCs w:val="20"/>
      </w:rPr>
    </w:pPr>
    <w:r w:rsidRPr="00852C85">
      <w:rPr>
        <w:rFonts w:ascii="Trebuchet MS" w:hAnsi="Trebuchet MS"/>
        <w:b/>
        <w:bCs/>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520BD" w14:textId="561FC3FD" w:rsidR="006034C1" w:rsidRDefault="006034C1">
    <w:pPr>
      <w:pStyle w:val="lfej"/>
    </w:pPr>
    <w:r w:rsidRPr="00BB6721">
      <w:rPr>
        <w:rFonts w:ascii="Trebuchet MS" w:hAnsi="Trebuchet MS"/>
        <w:noProof/>
        <w:sz w:val="20"/>
        <w:szCs w:val="20"/>
      </w:rPr>
      <w:drawing>
        <wp:anchor distT="0" distB="0" distL="114300" distR="114300" simplePos="0" relativeHeight="251661312" behindDoc="1" locked="0" layoutInCell="1" allowOverlap="1" wp14:anchorId="1BAEA34B" wp14:editId="5C065775">
          <wp:simplePos x="0" y="0"/>
          <wp:positionH relativeFrom="margin">
            <wp:posOffset>-57150</wp:posOffset>
          </wp:positionH>
          <wp:positionV relativeFrom="paragraph">
            <wp:posOffset>-66675</wp:posOffset>
          </wp:positionV>
          <wp:extent cx="1587500" cy="525780"/>
          <wp:effectExtent l="0" t="0" r="0" b="7620"/>
          <wp:wrapSquare wrapText="bothSides"/>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7500" cy="5257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C1"/>
    <w:rsid w:val="005B139D"/>
    <w:rsid w:val="006034C1"/>
    <w:rsid w:val="00A61E17"/>
    <w:rsid w:val="00A93F0D"/>
    <w:rsid w:val="00C86157"/>
    <w:rsid w:val="00D8158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EEBBE8"/>
  <w15:chartTrackingRefBased/>
  <w15:docId w15:val="{5E26A3ED-D5D7-4B25-8D88-2C062424C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6034C1"/>
    <w:pPr>
      <w:spacing w:after="0" w:line="240" w:lineRule="auto"/>
    </w:pPr>
    <w:rPr>
      <w:rFonts w:ascii="Arial" w:eastAsia="Times New Roman" w:hAnsi="Arial"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rsid w:val="006034C1"/>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fej">
    <w:name w:val="header"/>
    <w:basedOn w:val="Norml"/>
    <w:link w:val="lfejChar"/>
    <w:rsid w:val="006034C1"/>
    <w:pPr>
      <w:tabs>
        <w:tab w:val="center" w:pos="4536"/>
        <w:tab w:val="right" w:pos="9072"/>
      </w:tabs>
    </w:pPr>
  </w:style>
  <w:style w:type="character" w:customStyle="1" w:styleId="lfejChar">
    <w:name w:val="Élőfej Char"/>
    <w:basedOn w:val="Bekezdsalapbettpusa"/>
    <w:link w:val="lfej"/>
    <w:rsid w:val="006034C1"/>
    <w:rPr>
      <w:rFonts w:ascii="Arial" w:eastAsia="Times New Roman" w:hAnsi="Arial" w:cs="Times New Roman"/>
      <w:sz w:val="24"/>
      <w:szCs w:val="24"/>
      <w:lang w:eastAsia="hu-HU"/>
    </w:rPr>
  </w:style>
  <w:style w:type="paragraph" w:styleId="llb">
    <w:name w:val="footer"/>
    <w:basedOn w:val="Norml"/>
    <w:link w:val="llbChar"/>
    <w:uiPriority w:val="99"/>
    <w:rsid w:val="006034C1"/>
    <w:pPr>
      <w:tabs>
        <w:tab w:val="center" w:pos="4536"/>
        <w:tab w:val="right" w:pos="9072"/>
      </w:tabs>
    </w:pPr>
  </w:style>
  <w:style w:type="character" w:customStyle="1" w:styleId="llbChar">
    <w:name w:val="Élőláb Char"/>
    <w:basedOn w:val="Bekezdsalapbettpusa"/>
    <w:link w:val="llb"/>
    <w:uiPriority w:val="99"/>
    <w:rsid w:val="006034C1"/>
    <w:rPr>
      <w:rFonts w:ascii="Arial" w:eastAsia="Times New Roman" w:hAnsi="Arial"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467</Words>
  <Characters>3228</Characters>
  <Application>Microsoft Office Word</Application>
  <DocSecurity>0</DocSecurity>
  <Lines>26</Lines>
  <Paragraphs>7</Paragraphs>
  <ScaleCrop>false</ScaleCrop>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Éva Hajnalka Hanol</dc:creator>
  <cp:keywords/>
  <dc:description/>
  <cp:lastModifiedBy>Regina</cp:lastModifiedBy>
  <cp:revision>3</cp:revision>
  <dcterms:created xsi:type="dcterms:W3CDTF">2021-03-24T14:10:00Z</dcterms:created>
  <dcterms:modified xsi:type="dcterms:W3CDTF">2022-06-09T10:41:00Z</dcterms:modified>
</cp:coreProperties>
</file>